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246FAB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#7</w:t>
      </w:r>
    </w:p>
    <w:p w:rsidR="00CF5449" w:rsidRDefault="00246FAB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Reagents, Mechanisms, Products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246FAB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2: Propose mechanisms for a mixture of reactions 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starting materials and products, first determine the type of reaction (so far, this could be acid/base, radical halogenation, or electrophilic addition)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Lewis acids/Lewis bases (Nucleophiles and electrophiles)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general mechanisms you have learned to the particular problem.</w:t>
      </w:r>
    </w:p>
    <w:p w:rsidR="002D455F" w:rsidRDefault="002D455F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FAB" w:rsidRDefault="00246FAB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1: Propose mechanisms for these reactions.</w:t>
      </w:r>
    </w:p>
    <w:p w:rsidR="00246FAB" w:rsidRDefault="00246FAB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122" w:rsidRDefault="00681F87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6460" w:dyaOrig="7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3.25pt;height:391.5pt" o:ole="">
            <v:imagedata r:id="rId5" o:title=""/>
          </v:shape>
          <o:OLEObject Type="Embed" ProgID="ChemDraw.Document.6.0" ShapeID="_x0000_i1026" DrawAspect="Content" ObjectID="_1561811871" r:id="rId6"/>
        </w:object>
      </w:r>
    </w:p>
    <w:p w:rsidR="00BC7122" w:rsidRDefault="00BC7122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FAB" w:rsidRDefault="00246FAB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</w:t>
      </w:r>
      <w:r w:rsidR="00BC7122">
        <w:rPr>
          <w:rFonts w:ascii="Times New Roman" w:hAnsi="Times New Roman" w:cs="Times New Roman"/>
          <w:sz w:val="24"/>
          <w:szCs w:val="24"/>
        </w:rPr>
        <w:t xml:space="preserve"> 2. Propose a mechanism to explain why this reaction does not undergo radical halogenation or do a Cl</w:t>
      </w:r>
      <w:r w:rsidR="00BC71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122">
        <w:rPr>
          <w:rFonts w:ascii="Times New Roman" w:hAnsi="Times New Roman" w:cs="Times New Roman"/>
          <w:sz w:val="24"/>
          <w:szCs w:val="24"/>
        </w:rPr>
        <w:t xml:space="preserve"> addition.</w:t>
      </w:r>
    </w:p>
    <w:p w:rsidR="00BC7122" w:rsidRDefault="00BC7122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122" w:rsidRPr="00BC7122" w:rsidRDefault="00BC7122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3346" w:dyaOrig="1061">
          <v:shape id="_x0000_i1025" type="#_x0000_t75" style="width:167.25pt;height:53.25pt" o:ole="">
            <v:imagedata r:id="rId7" o:title=""/>
          </v:shape>
          <o:OLEObject Type="Embed" ProgID="ChemDraw.Document.6.0" ShapeID="_x0000_i1025" DrawAspect="Content" ObjectID="_1561811872" r:id="rId8"/>
        </w:object>
      </w:r>
    </w:p>
    <w:p w:rsidR="00246FAB" w:rsidRDefault="00246FAB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3AEC" w:rsidRDefault="00493AEC" w:rsidP="00681F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07F6" w:rsidRDefault="00BE07F6" w:rsidP="00681F87">
      <w:r>
        <w:t>Problem 3: Why do these reactions not work as written to produce the given product?</w:t>
      </w:r>
    </w:p>
    <w:p w:rsidR="00BE07F6" w:rsidRDefault="00BE07F6" w:rsidP="00BE07F6">
      <w:pPr>
        <w:pStyle w:val="NoSpacing"/>
      </w:pPr>
    </w:p>
    <w:p w:rsidR="00BC7122" w:rsidRDefault="00493AEC" w:rsidP="00BE0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7134" w:dyaOrig="6257">
          <v:shape id="_x0000_i1027" type="#_x0000_t75" style="width:357pt;height:312pt" o:ole="">
            <v:imagedata r:id="rId9" o:title=""/>
          </v:shape>
          <o:OLEObject Type="Embed" ProgID="ChemDraw.Document.6.0" ShapeID="_x0000_i1027" DrawAspect="Content" ObjectID="_1561811873" r:id="rId10"/>
        </w:object>
      </w:r>
      <w:r w:rsidR="00BC7122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2DED" w:rsidRPr="00246FAB" w:rsidRDefault="00246FAB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2</w:t>
      </w:r>
      <w:r w:rsidR="00F72DED">
        <w:rPr>
          <w:rFonts w:ascii="Times New Roman" w:hAnsi="Times New Roman" w:cs="Times New Roman"/>
          <w:sz w:val="24"/>
          <w:szCs w:val="24"/>
          <w:u w:val="single"/>
        </w:rPr>
        <w:t>: Predict the products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4A65">
        <w:rPr>
          <w:rFonts w:ascii="Times New Roman" w:hAnsi="Times New Roman" w:cs="Times New Roman"/>
          <w:sz w:val="24"/>
          <w:szCs w:val="24"/>
          <w:u w:val="single"/>
        </w:rPr>
        <w:t>for</w:t>
      </w:r>
      <w:r w:rsidR="00F72DED">
        <w:rPr>
          <w:rFonts w:ascii="Times New Roman" w:hAnsi="Times New Roman" w:cs="Times New Roman"/>
          <w:sz w:val="24"/>
          <w:szCs w:val="24"/>
          <w:u w:val="single"/>
        </w:rPr>
        <w:t xml:space="preserve"> a mixture of reactions </w:t>
      </w:r>
    </w:p>
    <w:p w:rsidR="00F72DED" w:rsidRDefault="00727EA7" w:rsidP="00727E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consider the starting material and reagents to determine the type of reaction (radical halogenation, electrophilic addition, etc.)</w:t>
      </w:r>
    </w:p>
    <w:p w:rsidR="00727EA7" w:rsidRDefault="00727EA7" w:rsidP="00727E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mechanism, determine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necessary.</w:t>
      </w:r>
    </w:p>
    <w:p w:rsidR="00727EA7" w:rsidRDefault="00727EA7" w:rsidP="00727E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if a rearrangement occurs.</w:t>
      </w:r>
    </w:p>
    <w:p w:rsidR="00727EA7" w:rsidRDefault="00727EA7" w:rsidP="00727E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stereochemistry if necessary.</w:t>
      </w:r>
    </w:p>
    <w:p w:rsidR="00F72DED" w:rsidRDefault="00F72DED" w:rsidP="00F72D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1398" w:rsidRDefault="00BE07F6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</w:t>
      </w:r>
      <w:r w:rsidR="00904A65">
        <w:rPr>
          <w:rFonts w:ascii="Times New Roman" w:hAnsi="Times New Roman" w:cs="Times New Roman"/>
          <w:sz w:val="24"/>
          <w:szCs w:val="24"/>
        </w:rPr>
        <w:t>. Predict the major product of these reactions.</w:t>
      </w:r>
      <w:r>
        <w:rPr>
          <w:rFonts w:ascii="Times New Roman" w:hAnsi="Times New Roman" w:cs="Times New Roman"/>
          <w:sz w:val="24"/>
          <w:szCs w:val="24"/>
        </w:rPr>
        <w:t xml:space="preserve"> Include all stereochemistry.</w:t>
      </w:r>
    </w:p>
    <w:p w:rsidR="00904A65" w:rsidRDefault="00D54044" w:rsidP="0067352A">
      <w:pPr>
        <w:pStyle w:val="NoSpacing"/>
      </w:pPr>
      <w:r>
        <w:object w:dxaOrig="4898" w:dyaOrig="7931">
          <v:shape id="_x0000_i1028" type="#_x0000_t75" style="width:239.25pt;height:387pt" o:ole="">
            <v:imagedata r:id="rId11" o:title=""/>
          </v:shape>
          <o:OLEObject Type="Embed" ProgID="ChemDraw.Document.6.0" ShapeID="_x0000_i1028" DrawAspect="Content" ObjectID="_1561811874" r:id="rId12"/>
        </w:object>
      </w: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F87" w:rsidRDefault="00681F87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F6" w:rsidRDefault="00BE07F6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5. Predict the major product of these reactions. Include all stereochemistry.</w:t>
      </w:r>
    </w:p>
    <w:p w:rsidR="00BE07F6" w:rsidRDefault="00BE07F6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7F6" w:rsidRDefault="00D54044" w:rsidP="00BE07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5217" w:dyaOrig="5083">
          <v:shape id="_x0000_i1029" type="#_x0000_t75" style="width:225.75pt;height:219.75pt" o:ole="">
            <v:imagedata r:id="rId13" o:title=""/>
          </v:shape>
          <o:OLEObject Type="Embed" ProgID="ChemDraw.Document.6.0" ShapeID="_x0000_i1029" DrawAspect="Content" ObjectID="_1561811875" r:id="rId14"/>
        </w:object>
      </w:r>
    </w:p>
    <w:p w:rsidR="00246FAB" w:rsidRDefault="00246FAB" w:rsidP="0067352A">
      <w:pPr>
        <w:pStyle w:val="NoSpacing"/>
      </w:pPr>
    </w:p>
    <w:p w:rsidR="003F72A2" w:rsidRDefault="003F72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46FAB" w:rsidRPr="00246FAB" w:rsidRDefault="00246FAB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Skill 3: Provide reagents for a mixture of reactions 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consider the starting material and products to determine the type of reaction (radical halogenation, electrophilic addition, etc.)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whether or not there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requirement.</w:t>
      </w:r>
    </w:p>
    <w:p w:rsidR="00246FAB" w:rsidRDefault="00246FAB" w:rsidP="00246FA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whether or not a rearrangement happened.</w:t>
      </w:r>
    </w:p>
    <w:p w:rsidR="00904A65" w:rsidRDefault="00904A65" w:rsidP="0067352A">
      <w:pPr>
        <w:pStyle w:val="NoSpacing"/>
      </w:pPr>
    </w:p>
    <w:p w:rsidR="00246FAB" w:rsidRDefault="00246FAB" w:rsidP="0067352A">
      <w:pPr>
        <w:pStyle w:val="NoSpacing"/>
      </w:pPr>
    </w:p>
    <w:p w:rsidR="003B3D9B" w:rsidRPr="003B3D9B" w:rsidRDefault="003B3D9B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D9B">
        <w:rPr>
          <w:rFonts w:ascii="Times New Roman" w:hAnsi="Times New Roman" w:cs="Times New Roman"/>
          <w:sz w:val="24"/>
          <w:szCs w:val="24"/>
        </w:rPr>
        <w:t>Problem 6. Provide the reagents necessary for the following transformations.</w:t>
      </w:r>
    </w:p>
    <w:bookmarkStart w:id="0" w:name="_GoBack"/>
    <w:p w:rsidR="00BE07F6" w:rsidRPr="00904A65" w:rsidRDefault="00D54044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921" w:dyaOrig="7998">
          <v:shape id="_x0000_i1030" type="#_x0000_t75" style="width:468pt;height:377.25pt" o:ole="">
            <v:imagedata r:id="rId15" o:title=""/>
          </v:shape>
          <o:OLEObject Type="Embed" ProgID="ChemDraw.Document.6.0" ShapeID="_x0000_i1030" DrawAspect="Content" ObjectID="_1561811876" r:id="rId16"/>
        </w:object>
      </w:r>
      <w:bookmarkEnd w:id="0"/>
    </w:p>
    <w:sectPr w:rsidR="00BE07F6" w:rsidRPr="0090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FD"/>
    <w:rsid w:val="000547D1"/>
    <w:rsid w:val="00114F62"/>
    <w:rsid w:val="001B2311"/>
    <w:rsid w:val="00246FAB"/>
    <w:rsid w:val="00263CC6"/>
    <w:rsid w:val="00267475"/>
    <w:rsid w:val="002D455F"/>
    <w:rsid w:val="00337A61"/>
    <w:rsid w:val="003B3D9B"/>
    <w:rsid w:val="003F72A2"/>
    <w:rsid w:val="004026B1"/>
    <w:rsid w:val="00405FAF"/>
    <w:rsid w:val="00437EE6"/>
    <w:rsid w:val="00484859"/>
    <w:rsid w:val="00493AEC"/>
    <w:rsid w:val="004B4B42"/>
    <w:rsid w:val="004C55D0"/>
    <w:rsid w:val="004F5901"/>
    <w:rsid w:val="00513DB7"/>
    <w:rsid w:val="00592F75"/>
    <w:rsid w:val="005979A1"/>
    <w:rsid w:val="005A1398"/>
    <w:rsid w:val="005B1DB3"/>
    <w:rsid w:val="00627533"/>
    <w:rsid w:val="00667947"/>
    <w:rsid w:val="0067352A"/>
    <w:rsid w:val="00681F87"/>
    <w:rsid w:val="00727EA7"/>
    <w:rsid w:val="007E65C6"/>
    <w:rsid w:val="007F5E95"/>
    <w:rsid w:val="008E2B90"/>
    <w:rsid w:val="00904A65"/>
    <w:rsid w:val="00AD503E"/>
    <w:rsid w:val="00AE1DC1"/>
    <w:rsid w:val="00AF3A23"/>
    <w:rsid w:val="00B1643F"/>
    <w:rsid w:val="00B24B51"/>
    <w:rsid w:val="00B64B4A"/>
    <w:rsid w:val="00B759CA"/>
    <w:rsid w:val="00BC7122"/>
    <w:rsid w:val="00BE07F6"/>
    <w:rsid w:val="00C450C8"/>
    <w:rsid w:val="00C57A82"/>
    <w:rsid w:val="00CC0FA6"/>
    <w:rsid w:val="00CF5449"/>
    <w:rsid w:val="00D54044"/>
    <w:rsid w:val="00DB7C7B"/>
    <w:rsid w:val="00E11F9A"/>
    <w:rsid w:val="00E30F1D"/>
    <w:rsid w:val="00E93636"/>
    <w:rsid w:val="00E97C75"/>
    <w:rsid w:val="00EA314B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3</cp:revision>
  <dcterms:created xsi:type="dcterms:W3CDTF">2017-07-17T19:48:00Z</dcterms:created>
  <dcterms:modified xsi:type="dcterms:W3CDTF">2017-07-17T19:49:00Z</dcterms:modified>
</cp:coreProperties>
</file>